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56" w:rsidRDefault="00E66F56" w:rsidP="00063758">
      <w:pPr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  <w:lang w:eastAsia="it-IT"/>
        </w:rPr>
        <w:drawing>
          <wp:inline distT="0" distB="0" distL="0" distR="0">
            <wp:extent cx="4581525" cy="2419350"/>
            <wp:effectExtent l="0" t="0" r="0" b="0"/>
            <wp:docPr id="1" name="Immagine 1" descr="C:\Users\Notebook\Desktop\LOGHI - btree.porfesr.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LOGHI - btree.porfesr.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56" w:rsidRDefault="00E66F56" w:rsidP="00063758">
      <w:pPr>
        <w:rPr>
          <w:b/>
          <w:sz w:val="56"/>
          <w:szCs w:val="56"/>
          <w:u w:val="single"/>
        </w:rPr>
      </w:pPr>
    </w:p>
    <w:p w:rsidR="00CC784F" w:rsidRDefault="00CC784F" w:rsidP="00063758">
      <w:pPr>
        <w:rPr>
          <w:sz w:val="48"/>
          <w:szCs w:val="48"/>
        </w:rPr>
      </w:pPr>
      <w:r w:rsidRPr="00FC1B40">
        <w:rPr>
          <w:b/>
          <w:sz w:val="56"/>
          <w:szCs w:val="56"/>
          <w:u w:val="single"/>
        </w:rPr>
        <w:t>POR FESR 2014-2020 Asse I</w:t>
      </w:r>
      <w:r w:rsidR="00F55909">
        <w:rPr>
          <w:b/>
          <w:sz w:val="56"/>
          <w:szCs w:val="56"/>
          <w:u w:val="single"/>
        </w:rPr>
        <w:t>II</w:t>
      </w:r>
      <w:r>
        <w:rPr>
          <w:b/>
          <w:sz w:val="56"/>
          <w:szCs w:val="56"/>
          <w:u w:val="single"/>
        </w:rPr>
        <w:t xml:space="preserve"> - </w:t>
      </w:r>
      <w:r w:rsidRPr="00FC1B40">
        <w:rPr>
          <w:b/>
          <w:sz w:val="56"/>
          <w:szCs w:val="56"/>
          <w:u w:val="single"/>
        </w:rPr>
        <w:t>Avviso a sostegno de</w:t>
      </w:r>
      <w:r w:rsidR="00F55909">
        <w:rPr>
          <w:b/>
          <w:sz w:val="56"/>
          <w:szCs w:val="56"/>
          <w:u w:val="single"/>
        </w:rPr>
        <w:t>gli investimenti innovativi</w:t>
      </w:r>
      <w:r w:rsidRPr="00063758">
        <w:rPr>
          <w:sz w:val="48"/>
          <w:szCs w:val="48"/>
        </w:rPr>
        <w:t xml:space="preserve"> </w:t>
      </w:r>
    </w:p>
    <w:p w:rsidR="00063758" w:rsidRPr="00063758" w:rsidRDefault="00063758" w:rsidP="00CC784F">
      <w:pPr>
        <w:rPr>
          <w:sz w:val="48"/>
          <w:szCs w:val="48"/>
        </w:rPr>
      </w:pPr>
      <w:r w:rsidRPr="00063758">
        <w:rPr>
          <w:sz w:val="48"/>
          <w:szCs w:val="48"/>
        </w:rPr>
        <w:t xml:space="preserve">La società </w:t>
      </w:r>
      <w:r w:rsidR="00F55909">
        <w:rPr>
          <w:sz w:val="48"/>
          <w:szCs w:val="48"/>
        </w:rPr>
        <w:t>COMER</w:t>
      </w:r>
      <w:r w:rsidR="00CC784F">
        <w:rPr>
          <w:sz w:val="48"/>
          <w:szCs w:val="48"/>
        </w:rPr>
        <w:t xml:space="preserve"> S.r.l.</w:t>
      </w:r>
      <w:r w:rsidRPr="00063758">
        <w:rPr>
          <w:sz w:val="48"/>
          <w:szCs w:val="48"/>
        </w:rPr>
        <w:t xml:space="preserve"> ha ricevuto un </w:t>
      </w:r>
      <w:r w:rsidRPr="00063758">
        <w:rPr>
          <w:b/>
          <w:sz w:val="48"/>
          <w:szCs w:val="48"/>
        </w:rPr>
        <w:t>finanziamento comunitario</w:t>
      </w:r>
      <w:r w:rsidRPr="00063758">
        <w:rPr>
          <w:sz w:val="48"/>
          <w:szCs w:val="48"/>
        </w:rPr>
        <w:t xml:space="preserve"> (Fondo Europeo di Sviluppo Regionale) per la realizzazione </w:t>
      </w:r>
      <w:r w:rsidR="00CC784F">
        <w:rPr>
          <w:sz w:val="48"/>
          <w:szCs w:val="48"/>
        </w:rPr>
        <w:t xml:space="preserve">del </w:t>
      </w:r>
      <w:r w:rsidR="00F55909" w:rsidRPr="00F55909">
        <w:rPr>
          <w:b/>
          <w:sz w:val="48"/>
          <w:szCs w:val="48"/>
        </w:rPr>
        <w:t xml:space="preserve">Progetto di “Smart </w:t>
      </w:r>
      <w:proofErr w:type="spellStart"/>
      <w:r w:rsidR="00F55909" w:rsidRPr="00F55909">
        <w:rPr>
          <w:b/>
          <w:sz w:val="48"/>
          <w:szCs w:val="48"/>
        </w:rPr>
        <w:t>Fabric</w:t>
      </w:r>
      <w:proofErr w:type="spellEnd"/>
      <w:r w:rsidR="00F55909" w:rsidRPr="00F55909">
        <w:rPr>
          <w:b/>
          <w:sz w:val="48"/>
          <w:szCs w:val="48"/>
        </w:rPr>
        <w:t xml:space="preserve"> 4.0” con acquisto di un Centro di Taglio Laser Avanzato</w:t>
      </w:r>
      <w:r w:rsidRPr="00063758">
        <w:rPr>
          <w:sz w:val="48"/>
          <w:szCs w:val="48"/>
        </w:rPr>
        <w:t>.</w:t>
      </w:r>
    </w:p>
    <w:p w:rsidR="00063758" w:rsidRPr="00063758" w:rsidRDefault="00063758" w:rsidP="00063758">
      <w:pPr>
        <w:rPr>
          <w:sz w:val="48"/>
          <w:szCs w:val="48"/>
        </w:rPr>
      </w:pPr>
    </w:p>
    <w:p w:rsidR="00063758" w:rsidRPr="00063758" w:rsidRDefault="00063758" w:rsidP="00063758">
      <w:pPr>
        <w:rPr>
          <w:b/>
          <w:sz w:val="48"/>
          <w:szCs w:val="48"/>
        </w:rPr>
      </w:pPr>
    </w:p>
    <w:p w:rsidR="00CC784F" w:rsidRPr="003E3D8A" w:rsidRDefault="00CC784F" w:rsidP="00CC784F">
      <w:pPr>
        <w:spacing w:after="0" w:line="360" w:lineRule="auto"/>
        <w:rPr>
          <w:b/>
          <w:sz w:val="56"/>
          <w:szCs w:val="56"/>
          <w:u w:val="single"/>
          <w:lang w:val="en-GB"/>
        </w:rPr>
      </w:pPr>
      <w:r w:rsidRPr="003E3D8A">
        <w:rPr>
          <w:b/>
          <w:sz w:val="56"/>
          <w:szCs w:val="56"/>
          <w:u w:val="single"/>
          <w:lang w:val="en-GB"/>
        </w:rPr>
        <w:t>POR FESR 2014-2020 Axis I</w:t>
      </w:r>
      <w:r w:rsidR="00F55909">
        <w:rPr>
          <w:b/>
          <w:sz w:val="56"/>
          <w:szCs w:val="56"/>
          <w:u w:val="single"/>
          <w:lang w:val="en-GB"/>
        </w:rPr>
        <w:t>II</w:t>
      </w:r>
      <w:r>
        <w:rPr>
          <w:b/>
          <w:sz w:val="56"/>
          <w:szCs w:val="56"/>
          <w:u w:val="single"/>
          <w:lang w:val="en-GB"/>
        </w:rPr>
        <w:t xml:space="preserve"> - </w:t>
      </w:r>
      <w:r w:rsidRPr="003E3D8A">
        <w:rPr>
          <w:b/>
          <w:sz w:val="56"/>
          <w:szCs w:val="56"/>
          <w:u w:val="single"/>
          <w:lang w:val="en-GB"/>
        </w:rPr>
        <w:t xml:space="preserve">Notice in support of </w:t>
      </w:r>
      <w:r w:rsidR="00F55909">
        <w:rPr>
          <w:b/>
          <w:sz w:val="56"/>
          <w:szCs w:val="56"/>
          <w:u w:val="single"/>
          <w:lang w:val="en-GB"/>
        </w:rPr>
        <w:t>innovative investments</w:t>
      </w:r>
      <w:bookmarkStart w:id="0" w:name="_GoBack"/>
      <w:bookmarkEnd w:id="0"/>
    </w:p>
    <w:p w:rsidR="00D42CB4" w:rsidRPr="00063758" w:rsidRDefault="00063758" w:rsidP="00063758">
      <w:pPr>
        <w:rPr>
          <w:lang w:val="en-US"/>
        </w:rPr>
      </w:pPr>
      <w:r w:rsidRPr="00063758">
        <w:rPr>
          <w:sz w:val="48"/>
          <w:szCs w:val="48"/>
          <w:lang w:val="en-US"/>
        </w:rPr>
        <w:t>The Company "</w:t>
      </w:r>
      <w:r w:rsidR="00F55909">
        <w:rPr>
          <w:sz w:val="48"/>
          <w:szCs w:val="48"/>
          <w:lang w:val="en-US"/>
        </w:rPr>
        <w:t>COMER</w:t>
      </w:r>
      <w:r w:rsidR="00CC784F">
        <w:rPr>
          <w:sz w:val="48"/>
          <w:szCs w:val="48"/>
          <w:lang w:val="en-US"/>
        </w:rPr>
        <w:t xml:space="preserve"> S.r.l.</w:t>
      </w:r>
      <w:r w:rsidRPr="00063758">
        <w:rPr>
          <w:sz w:val="48"/>
          <w:szCs w:val="48"/>
          <w:lang w:val="en-US"/>
        </w:rPr>
        <w:t xml:space="preserve">" received a </w:t>
      </w:r>
      <w:proofErr w:type="spellStart"/>
      <w:r w:rsidRPr="00063758">
        <w:rPr>
          <w:b/>
          <w:sz w:val="48"/>
          <w:szCs w:val="48"/>
          <w:lang w:val="en-US"/>
        </w:rPr>
        <w:t>communitary</w:t>
      </w:r>
      <w:proofErr w:type="spellEnd"/>
      <w:r w:rsidRPr="00063758">
        <w:rPr>
          <w:b/>
          <w:sz w:val="48"/>
          <w:szCs w:val="48"/>
          <w:lang w:val="en-US"/>
        </w:rPr>
        <w:t xml:space="preserve"> funding</w:t>
      </w:r>
      <w:r w:rsidRPr="00063758">
        <w:rPr>
          <w:sz w:val="48"/>
          <w:szCs w:val="48"/>
          <w:lang w:val="en-US"/>
        </w:rPr>
        <w:t xml:space="preserve"> (European Fund for the Regional Development) for the </w:t>
      </w:r>
      <w:r w:rsidR="00CC784F">
        <w:rPr>
          <w:sz w:val="48"/>
          <w:szCs w:val="48"/>
          <w:lang w:val="en-US"/>
        </w:rPr>
        <w:t xml:space="preserve">realization of the </w:t>
      </w:r>
      <w:r w:rsidR="00F55909" w:rsidRPr="00F55909">
        <w:rPr>
          <w:b/>
          <w:sz w:val="48"/>
          <w:szCs w:val="48"/>
          <w:lang w:val="en-US"/>
        </w:rPr>
        <w:t>“Smart Fabric 4.0” project with the purchase of an Advanced Laser Cutting Center.</w:t>
      </w:r>
    </w:p>
    <w:sectPr w:rsidR="00D42CB4" w:rsidRPr="00063758" w:rsidSect="00C80BA9">
      <w:pgSz w:w="16839" w:h="23814" w:code="8"/>
      <w:pgMar w:top="1280" w:right="1134" w:bottom="1134" w:left="1134" w:header="709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68671B"/>
    <w:rsid w:val="00063758"/>
    <w:rsid w:val="002369F6"/>
    <w:rsid w:val="0048049A"/>
    <w:rsid w:val="00610410"/>
    <w:rsid w:val="00667893"/>
    <w:rsid w:val="0068671B"/>
    <w:rsid w:val="008A7881"/>
    <w:rsid w:val="00CC784F"/>
    <w:rsid w:val="00D42CB4"/>
    <w:rsid w:val="00E55871"/>
    <w:rsid w:val="00E6244E"/>
    <w:rsid w:val="00E66F56"/>
    <w:rsid w:val="00F114CE"/>
    <w:rsid w:val="00F5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7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609D-B917-4E6D-A370-3FB24ADA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Notebook</cp:lastModifiedBy>
  <cp:revision>4</cp:revision>
  <dcterms:created xsi:type="dcterms:W3CDTF">2022-06-10T13:38:00Z</dcterms:created>
  <dcterms:modified xsi:type="dcterms:W3CDTF">2022-06-10T13:41:00Z</dcterms:modified>
</cp:coreProperties>
</file>